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0AF7" w14:textId="77777777" w:rsidR="000B7E30" w:rsidRDefault="000B7E30" w:rsidP="000B7E30">
      <w:pPr>
        <w:pStyle w:val="NoSpacing"/>
        <w:jc w:val="center"/>
        <w:rPr>
          <w:rFonts w:asciiTheme="majorHAnsi" w:hAnsiTheme="majorHAnsi"/>
          <w:b/>
          <w:sz w:val="54"/>
          <w:u w:val="single"/>
        </w:rPr>
      </w:pPr>
      <w:r>
        <w:rPr>
          <w:rFonts w:asciiTheme="majorHAnsi" w:hAnsiTheme="majorHAnsi"/>
          <w:b/>
          <w:sz w:val="54"/>
          <w:u w:val="single"/>
        </w:rPr>
        <w:t xml:space="preserve">Subject: </w:t>
      </w:r>
      <w:r w:rsidR="00266213">
        <w:rPr>
          <w:rFonts w:asciiTheme="majorHAnsi" w:hAnsiTheme="majorHAnsi"/>
          <w:b/>
          <w:sz w:val="54"/>
          <w:u w:val="single"/>
        </w:rPr>
        <w:t>Science</w:t>
      </w:r>
      <w:r>
        <w:rPr>
          <w:rFonts w:asciiTheme="majorHAnsi" w:hAnsiTheme="majorHAnsi"/>
          <w:b/>
          <w:sz w:val="54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margin" w:tblpX="108" w:tblpY="946"/>
        <w:tblW w:w="22534" w:type="dxa"/>
        <w:tblLayout w:type="fixed"/>
        <w:tblLook w:val="04A0" w:firstRow="1" w:lastRow="0" w:firstColumn="1" w:lastColumn="0" w:noHBand="0" w:noVBand="1"/>
      </w:tblPr>
      <w:tblGrid>
        <w:gridCol w:w="1452"/>
        <w:gridCol w:w="6765"/>
        <w:gridCol w:w="7654"/>
        <w:gridCol w:w="6663"/>
      </w:tblGrid>
      <w:tr w:rsidR="000B7E30" w14:paraId="133B242C" w14:textId="77777777" w:rsidTr="000B7E30">
        <w:trPr>
          <w:trHeight w:val="815"/>
        </w:trPr>
        <w:tc>
          <w:tcPr>
            <w:tcW w:w="1452" w:type="dxa"/>
            <w:shd w:val="clear" w:color="auto" w:fill="D9E2F3" w:themeFill="accent1" w:themeFillTint="33"/>
            <w:vAlign w:val="center"/>
          </w:tcPr>
          <w:p w14:paraId="01589D65" w14:textId="77777777" w:rsidR="000B7E30" w:rsidRPr="00B0314D" w:rsidRDefault="000B7E30" w:rsidP="00305375">
            <w:pPr>
              <w:jc w:val="center"/>
              <w:rPr>
                <w:b/>
              </w:rPr>
            </w:pPr>
          </w:p>
        </w:tc>
        <w:tc>
          <w:tcPr>
            <w:tcW w:w="6765" w:type="dxa"/>
            <w:shd w:val="clear" w:color="auto" w:fill="B4C6E7" w:themeFill="accent1" w:themeFillTint="66"/>
            <w:vAlign w:val="center"/>
          </w:tcPr>
          <w:p w14:paraId="3F9AE251" w14:textId="77777777" w:rsidR="000B7E30" w:rsidRPr="00E60EB7" w:rsidRDefault="00AC5EEF" w:rsidP="00305375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Year 8</w:t>
            </w:r>
            <w:r w:rsidR="000B7E30">
              <w:rPr>
                <w:b/>
                <w:sz w:val="48"/>
              </w:rPr>
              <w:t xml:space="preserve"> - Novice</w:t>
            </w:r>
          </w:p>
        </w:tc>
        <w:tc>
          <w:tcPr>
            <w:tcW w:w="7654" w:type="dxa"/>
            <w:shd w:val="clear" w:color="auto" w:fill="B4C6E7" w:themeFill="accent1" w:themeFillTint="66"/>
            <w:vAlign w:val="center"/>
          </w:tcPr>
          <w:p w14:paraId="33E900DD" w14:textId="77777777" w:rsidR="000B7E30" w:rsidRPr="006D1DDC" w:rsidRDefault="00AC5EEF" w:rsidP="0030537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Year 8</w:t>
            </w:r>
            <w:r w:rsidR="000B7E30">
              <w:rPr>
                <w:b/>
                <w:sz w:val="48"/>
              </w:rPr>
              <w:t xml:space="preserve"> -</w:t>
            </w:r>
            <w:r w:rsidR="00CB1163">
              <w:rPr>
                <w:b/>
                <w:sz w:val="48"/>
              </w:rPr>
              <w:t xml:space="preserve"> Capable</w:t>
            </w:r>
          </w:p>
        </w:tc>
        <w:tc>
          <w:tcPr>
            <w:tcW w:w="6663" w:type="dxa"/>
            <w:shd w:val="clear" w:color="auto" w:fill="B4C6E7" w:themeFill="accent1" w:themeFillTint="66"/>
            <w:vAlign w:val="center"/>
          </w:tcPr>
          <w:p w14:paraId="0CD2EF83" w14:textId="77777777" w:rsidR="000B7E30" w:rsidRPr="006D1DDC" w:rsidRDefault="00AC5EEF" w:rsidP="00305375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Year 8</w:t>
            </w:r>
            <w:r w:rsidR="000B7E30">
              <w:rPr>
                <w:b/>
                <w:sz w:val="48"/>
              </w:rPr>
              <w:t xml:space="preserve"> - Expert</w:t>
            </w:r>
          </w:p>
        </w:tc>
      </w:tr>
      <w:tr w:rsidR="00AC5EEF" w:rsidRPr="003377B6" w14:paraId="674107DA" w14:textId="77777777" w:rsidTr="000B7E30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5EE76C92" w14:textId="77777777" w:rsidR="00AC5EEF" w:rsidRPr="00F77C61" w:rsidRDefault="00AC5EEF" w:rsidP="00AC5EEF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1</w:t>
            </w:r>
          </w:p>
        </w:tc>
        <w:tc>
          <w:tcPr>
            <w:tcW w:w="6765" w:type="dxa"/>
            <w:shd w:val="clear" w:color="auto" w:fill="auto"/>
          </w:tcPr>
          <w:p w14:paraId="6F3D0CE8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14250164" w14:textId="77777777" w:rsidR="00AC5EEF" w:rsidRPr="00E4708C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50AD564D" w14:textId="66EAF312" w:rsidR="00C724C8" w:rsidRDefault="0ED44DE2" w:rsidP="1FA68710">
            <w:pPr>
              <w:pStyle w:val="NoSpacing"/>
              <w:numPr>
                <w:ilvl w:val="0"/>
                <w:numId w:val="39"/>
              </w:numPr>
              <w:rPr>
                <w:rFonts w:eastAsiaTheme="minorEastAsia"/>
                <w:sz w:val="16"/>
                <w:szCs w:val="16"/>
              </w:rPr>
            </w:pPr>
            <w:r w:rsidRPr="1FA68710">
              <w:rPr>
                <w:rFonts w:ascii="Calibri" w:eastAsia="Calibri" w:hAnsi="Calibri" w:cs="Calibri"/>
                <w:sz w:val="16"/>
                <w:szCs w:val="16"/>
              </w:rPr>
              <w:t>Describe some examples of different types of chemical reaction</w:t>
            </w:r>
          </w:p>
          <w:p w14:paraId="3EC6C6E5" w14:textId="525A9224" w:rsidR="00C724C8" w:rsidRDefault="0ED44DE2" w:rsidP="1FA68710">
            <w:pPr>
              <w:pStyle w:val="NoSpacing"/>
              <w:numPr>
                <w:ilvl w:val="0"/>
                <w:numId w:val="39"/>
              </w:numPr>
              <w:rPr>
                <w:rFonts w:eastAsiaTheme="minorEastAsia"/>
                <w:sz w:val="16"/>
                <w:szCs w:val="16"/>
              </w:rPr>
            </w:pPr>
            <w:r w:rsidRPr="1FA68710">
              <w:rPr>
                <w:rFonts w:ascii="Calibri" w:eastAsia="Calibri" w:hAnsi="Calibri" w:cs="Calibri"/>
                <w:sz w:val="16"/>
                <w:szCs w:val="16"/>
              </w:rPr>
              <w:t>Use an indicator to identify solutions as acid, alkali or neutral</w:t>
            </w:r>
          </w:p>
          <w:p w14:paraId="62CCE2C5" w14:textId="297AE4B1" w:rsidR="00C724C8" w:rsidRDefault="0ED44DE2" w:rsidP="1FA68710">
            <w:pPr>
              <w:pStyle w:val="NoSpacing"/>
              <w:numPr>
                <w:ilvl w:val="0"/>
                <w:numId w:val="39"/>
              </w:numPr>
              <w:rPr>
                <w:rFonts w:eastAsiaTheme="minorEastAsia"/>
                <w:sz w:val="16"/>
                <w:szCs w:val="16"/>
              </w:rPr>
            </w:pPr>
            <w:r w:rsidRPr="1FA68710">
              <w:rPr>
                <w:rFonts w:ascii="Calibri" w:eastAsia="Calibri" w:hAnsi="Calibri" w:cs="Calibri"/>
                <w:sz w:val="16"/>
                <w:szCs w:val="16"/>
              </w:rPr>
              <w:t>Use observations from chemical reactions to place metals in an order of reactivity</w:t>
            </w:r>
          </w:p>
          <w:p w14:paraId="651250DD" w14:textId="507188CF" w:rsidR="00C724C8" w:rsidRDefault="0ED44DE2" w:rsidP="1FA68710">
            <w:pPr>
              <w:pStyle w:val="NoSpacing"/>
              <w:numPr>
                <w:ilvl w:val="0"/>
                <w:numId w:val="39"/>
              </w:numPr>
              <w:rPr>
                <w:rFonts w:eastAsiaTheme="minorEastAsia"/>
                <w:sz w:val="16"/>
                <w:szCs w:val="16"/>
              </w:rPr>
            </w:pPr>
            <w:r w:rsidRPr="1FA68710">
              <w:rPr>
                <w:rFonts w:ascii="Calibri" w:eastAsia="Calibri" w:hAnsi="Calibri" w:cs="Calibri"/>
                <w:sz w:val="16"/>
                <w:szCs w:val="16"/>
              </w:rPr>
              <w:t>Use appropriate scientific language to communicate ideas</w:t>
            </w:r>
          </w:p>
          <w:p w14:paraId="1D3D104F" w14:textId="6DD298C2" w:rsidR="00C724C8" w:rsidRDefault="0ED44DE2" w:rsidP="1FA68710">
            <w:pPr>
              <w:pStyle w:val="ListParagraph"/>
              <w:numPr>
                <w:ilvl w:val="0"/>
                <w:numId w:val="39"/>
              </w:numPr>
              <w:spacing w:line="259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1FA68710">
              <w:rPr>
                <w:rFonts w:ascii="Calibri" w:eastAsia="Calibri" w:hAnsi="Calibri" w:cs="Calibri"/>
                <w:sz w:val="16"/>
                <w:szCs w:val="16"/>
              </w:rPr>
              <w:t>Identify the variable being investigated</w:t>
            </w:r>
          </w:p>
          <w:p w14:paraId="7A1A8192" w14:textId="77777777" w:rsidR="002820DD" w:rsidRDefault="002820DD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purpose of photosynthesis</w:t>
            </w:r>
          </w:p>
          <w:p w14:paraId="65E9BE04" w14:textId="77777777" w:rsidR="00C724C8" w:rsidRDefault="00C724C8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how to test a leaf for starch</w:t>
            </w:r>
          </w:p>
          <w:p w14:paraId="532B8295" w14:textId="77777777" w:rsidR="00971DD3" w:rsidRDefault="00971DD3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the components of a healthy diet and give examples</w:t>
            </w:r>
          </w:p>
          <w:p w14:paraId="473D73E2" w14:textId="77777777" w:rsidR="00831A48" w:rsidRDefault="00831A48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function of the components of a healthy diet and consequences of an unhealthy diet</w:t>
            </w:r>
          </w:p>
          <w:p w14:paraId="1B937235" w14:textId="77777777" w:rsidR="00AC5EEF" w:rsidRDefault="00971DD3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the organs of the digestive system and the pathway food takes</w:t>
            </w:r>
          </w:p>
          <w:p w14:paraId="02910B36" w14:textId="77777777" w:rsidR="005C0131" w:rsidRDefault="005C0131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evidence for a specific claim</w:t>
            </w:r>
          </w:p>
          <w:p w14:paraId="1167D3B0" w14:textId="77777777" w:rsidR="00624127" w:rsidRPr="003B28A9" w:rsidRDefault="00624127" w:rsidP="008F6960">
            <w:pPr>
              <w:pStyle w:val="NoSpacing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when repeat readings are different</w:t>
            </w:r>
          </w:p>
        </w:tc>
        <w:tc>
          <w:tcPr>
            <w:tcW w:w="7654" w:type="dxa"/>
          </w:tcPr>
          <w:p w14:paraId="5730BBD7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03A2FABB" w14:textId="43DEF359" w:rsidR="00AC5EEF" w:rsidRPr="00E4708C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</w:p>
          <w:p w14:paraId="29A94D0A" w14:textId="3777865A" w:rsidR="00C724C8" w:rsidRDefault="6D356A30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="Calibri" w:eastAsia="Calibri" w:hAnsi="Calibri" w:cs="Calibri"/>
                <w:sz w:val="16"/>
                <w:szCs w:val="16"/>
              </w:rPr>
              <w:t>Describe known chemical reactions using word equations and apply the principle of conservation of mass</w:t>
            </w:r>
          </w:p>
          <w:p w14:paraId="4770C9FD" w14:textId="65860062" w:rsidR="00C724C8" w:rsidRDefault="6D356A30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="Calibri" w:eastAsia="Calibri" w:hAnsi="Calibri" w:cs="Calibri"/>
                <w:sz w:val="16"/>
                <w:szCs w:val="16"/>
              </w:rPr>
              <w:t>Explain the use of neutralisation reactions in everyday life</w:t>
            </w:r>
          </w:p>
          <w:p w14:paraId="4DDE1A32" w14:textId="31C9842E" w:rsidR="00C724C8" w:rsidRDefault="6D356A30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="Calibri" w:eastAsia="Calibri" w:hAnsi="Calibri" w:cs="Calibri"/>
                <w:sz w:val="16"/>
                <w:szCs w:val="16"/>
              </w:rPr>
              <w:t>Place an unfamiliar metal into the reactivity series based on information about its reactions.</w:t>
            </w:r>
          </w:p>
          <w:p w14:paraId="5CA3A3F1" w14:textId="4A6EA5D6" w:rsidR="00C724C8" w:rsidRDefault="6D356A30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="Calibri" w:eastAsia="Calibri" w:hAnsi="Calibri" w:cs="Calibri"/>
                <w:sz w:val="16"/>
                <w:szCs w:val="16"/>
              </w:rPr>
              <w:t>Use scientific and mathematical symbols to communicate ideas</w:t>
            </w:r>
          </w:p>
          <w:p w14:paraId="7E034B18" w14:textId="0A7795F2" w:rsidR="00C724C8" w:rsidRDefault="6D356A30" w:rsidP="10878038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="Calibri" w:eastAsia="Calibri" w:hAnsi="Calibri" w:cs="Calibri"/>
                <w:sz w:val="16"/>
                <w:szCs w:val="16"/>
              </w:rPr>
              <w:t>Identify variables using technical language (independent/dependent/control)</w:t>
            </w:r>
            <w:r w:rsidRPr="6D356A30">
              <w:rPr>
                <w:sz w:val="16"/>
                <w:szCs w:val="16"/>
              </w:rPr>
              <w:t xml:space="preserve"> </w:t>
            </w:r>
          </w:p>
          <w:p w14:paraId="0D49DBD0" w14:textId="77777777" w:rsidR="00DF6409" w:rsidRDefault="00DF6409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the word equation for photosynthesis</w:t>
            </w:r>
          </w:p>
          <w:p w14:paraId="6582730E" w14:textId="77777777" w:rsidR="00C724C8" w:rsidRDefault="00C724C8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ways in which plants obtain resources for photosynthesis</w:t>
            </w:r>
          </w:p>
          <w:p w14:paraId="5884DEA3" w14:textId="77777777" w:rsidR="00AC5EEF" w:rsidRDefault="00971DD3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function of the organs of the digestive system</w:t>
            </w:r>
          </w:p>
          <w:p w14:paraId="7C5E0B65" w14:textId="77777777" w:rsidR="00971DD3" w:rsidRDefault="00971DD3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digestion</w:t>
            </w:r>
          </w:p>
          <w:p w14:paraId="3EE82F62" w14:textId="77777777" w:rsidR="00971DD3" w:rsidRPr="00971DD3" w:rsidRDefault="00971DD3" w:rsidP="6D356A30">
            <w:pPr>
              <w:pStyle w:val="ListParagraph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rFonts w:asciiTheme="minorHAnsi" w:hAnsiTheme="minorHAnsi" w:cstheme="minorBidi"/>
                <w:sz w:val="16"/>
                <w:szCs w:val="16"/>
              </w:rPr>
              <w:t>Explain the health problems cause by unhealthy diets, including obesity, diabetes.</w:t>
            </w:r>
          </w:p>
          <w:p w14:paraId="6C6E88A8" w14:textId="77777777" w:rsidR="00971DD3" w:rsidRPr="005C0131" w:rsidRDefault="00971DD3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 w:rsidRPr="6D356A30">
              <w:rPr>
                <w:sz w:val="16"/>
                <w:szCs w:val="16"/>
              </w:rPr>
              <w:t>Describe the function of enzymes, including enzymes involved in digestion.</w:t>
            </w:r>
          </w:p>
          <w:p w14:paraId="677D8EDD" w14:textId="77777777" w:rsidR="005C0131" w:rsidRDefault="005C0131" w:rsidP="6D356A30">
            <w:pPr>
              <w:pStyle w:val="NoSpacing"/>
              <w:numPr>
                <w:ilvl w:val="0"/>
                <w:numId w:val="4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Distinguish between evidence for a claim and opinion</w:t>
            </w:r>
          </w:p>
          <w:p w14:paraId="56DE9B9C" w14:textId="77777777" w:rsidR="00624127" w:rsidRPr="003B28A9" w:rsidRDefault="00624127" w:rsidP="00971DD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Given reasons for differences in repeat readings</w:t>
            </w:r>
          </w:p>
        </w:tc>
        <w:tc>
          <w:tcPr>
            <w:tcW w:w="6663" w:type="dxa"/>
          </w:tcPr>
          <w:p w14:paraId="35049C05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0CE23852" w14:textId="77777777" w:rsidR="00AC5EEF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31619418" w14:textId="262EA33C" w:rsidR="008F6960" w:rsidRDefault="6984E491" w:rsidP="6984E491">
            <w:pPr>
              <w:pStyle w:val="NoSpacing"/>
              <w:numPr>
                <w:ilvl w:val="0"/>
                <w:numId w:val="5"/>
              </w:numPr>
              <w:rPr>
                <w:rFonts w:eastAsiaTheme="minorEastAsia"/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Given chemical formulae, name the elements present and their relative proportions.</w:t>
            </w:r>
          </w:p>
          <w:p w14:paraId="32EF60D6" w14:textId="1FFAAD61" w:rsidR="008F6960" w:rsidRDefault="6984E491" w:rsidP="6984E491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Describe known chemical reactions using balanced symbol equations and applying the principle of conservation of mass</w:t>
            </w:r>
          </w:p>
          <w:p w14:paraId="24C57BE7" w14:textId="078B3984" w:rsidR="008F6960" w:rsidRDefault="6984E491" w:rsidP="6984E491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Predict the products of a chemical reaction</w:t>
            </w:r>
          </w:p>
          <w:p w14:paraId="1045D9BE" w14:textId="094DA4C0" w:rsidR="008F6960" w:rsidRDefault="6984E491" w:rsidP="6984E491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Use particle diagrams to show what happens in a chemical reaction</w:t>
            </w:r>
          </w:p>
          <w:p w14:paraId="7AA61D75" w14:textId="2F36F93C" w:rsidR="008F6960" w:rsidRDefault="6984E491" w:rsidP="6984E491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Present abstract ideas or arguments using diagrams or data to clearly communicate</w:t>
            </w:r>
          </w:p>
          <w:p w14:paraId="5B853DC0" w14:textId="54A050D8" w:rsidR="008F6960" w:rsidRDefault="6984E491" w:rsidP="6984E49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6984E491">
              <w:rPr>
                <w:rFonts w:ascii="Calibri" w:eastAsia="Calibri" w:hAnsi="Calibri" w:cs="Calibri"/>
                <w:sz w:val="16"/>
                <w:szCs w:val="16"/>
              </w:rPr>
              <w:t>Suggest better ways to control variables</w:t>
            </w:r>
            <w:r w:rsidRPr="6984E491">
              <w:rPr>
                <w:sz w:val="16"/>
                <w:szCs w:val="16"/>
              </w:rPr>
              <w:t xml:space="preserve"> </w:t>
            </w:r>
          </w:p>
          <w:p w14:paraId="1F134C31" w14:textId="77777777" w:rsidR="002820DD" w:rsidRDefault="002820DD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Suggest conditions that could alter the rate of photosynthesis and plant growth</w:t>
            </w:r>
          </w:p>
          <w:p w14:paraId="425EBA29" w14:textId="77777777" w:rsidR="00C724C8" w:rsidRDefault="00C724C8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adaptations of the leaves and roots for photosynthesis</w:t>
            </w:r>
          </w:p>
          <w:p w14:paraId="47187FE0" w14:textId="77777777" w:rsidR="00971DD3" w:rsidRPr="00216418" w:rsidRDefault="00971DD3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diffusion and respiration to the digestive system</w:t>
            </w:r>
          </w:p>
          <w:p w14:paraId="11EE8B12" w14:textId="3AB3E7B3" w:rsidR="00971DD3" w:rsidRPr="00305375" w:rsidRDefault="00971DD3" w:rsidP="0030537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305375">
              <w:rPr>
                <w:rFonts w:asciiTheme="majorHAnsi" w:hAnsiTheme="majorHAnsi" w:cstheme="majorHAnsi"/>
                <w:sz w:val="16"/>
                <w:szCs w:val="16"/>
              </w:rPr>
              <w:t>Explain how the structures of the digestive system are adapted to their function</w:t>
            </w:r>
            <w:r w:rsidR="00831A48" w:rsidRPr="00305375">
              <w:rPr>
                <w:rFonts w:asciiTheme="majorHAnsi" w:hAnsiTheme="majorHAnsi" w:cstheme="majorHAnsi"/>
                <w:sz w:val="16"/>
                <w:szCs w:val="16"/>
              </w:rPr>
              <w:t>,</w:t>
            </w:r>
            <w:r w:rsidR="00305375" w:rsidRPr="0030537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831A48" w:rsidRPr="00305375">
              <w:rPr>
                <w:rFonts w:asciiTheme="majorHAnsi" w:hAnsiTheme="majorHAnsi" w:cstheme="majorHAnsi"/>
                <w:sz w:val="16"/>
                <w:szCs w:val="16"/>
              </w:rPr>
              <w:t>including enzyme production</w:t>
            </w:r>
            <w:r w:rsidRPr="00305375">
              <w:rPr>
                <w:rFonts w:asciiTheme="majorHAnsi" w:hAnsiTheme="majorHAnsi" w:cstheme="majorHAnsi"/>
                <w:sz w:val="16"/>
                <w:szCs w:val="16"/>
              </w:rPr>
              <w:t xml:space="preserve"> and how diffusion is involved</w:t>
            </w:r>
          </w:p>
          <w:p w14:paraId="0759EB16" w14:textId="77777777" w:rsidR="00AC5EEF" w:rsidRDefault="00971DD3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sz w:val="16"/>
                <w:szCs w:val="16"/>
              </w:rPr>
              <w:t>Evaluate claims for a food product or diet by analysing nutritional information</w:t>
            </w:r>
          </w:p>
          <w:p w14:paraId="1F9C71A7" w14:textId="77777777" w:rsidR="005C0131" w:rsidRDefault="005C0131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sz w:val="16"/>
                <w:szCs w:val="16"/>
              </w:rPr>
              <w:t>Evaluate evidence for or against a specific claim</w:t>
            </w:r>
          </w:p>
          <w:p w14:paraId="4FC0D228" w14:textId="77777777" w:rsidR="00624127" w:rsidRDefault="00624127" w:rsidP="00971DD3">
            <w:pPr>
              <w:pStyle w:val="NoSpacing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6984E491">
              <w:rPr>
                <w:sz w:val="16"/>
                <w:szCs w:val="16"/>
              </w:rPr>
              <w:t>Suggest ways to change a method to improve the repeatability of the results</w:t>
            </w:r>
          </w:p>
          <w:p w14:paraId="334B351A" w14:textId="77777777" w:rsidR="00C724C8" w:rsidRPr="00971DD3" w:rsidRDefault="00C724C8" w:rsidP="00C724C8">
            <w:pPr>
              <w:pStyle w:val="NoSpacing"/>
              <w:ind w:left="720"/>
              <w:rPr>
                <w:rFonts w:cstheme="minorHAnsi"/>
                <w:sz w:val="16"/>
                <w:szCs w:val="16"/>
              </w:rPr>
            </w:pPr>
          </w:p>
        </w:tc>
      </w:tr>
      <w:tr w:rsidR="00AC5EEF" w:rsidRPr="003377B6" w14:paraId="120CD638" w14:textId="77777777" w:rsidTr="000B7E30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44D71521" w14:textId="77777777" w:rsidR="00AC5EEF" w:rsidRPr="003960A3" w:rsidRDefault="00AC5EEF" w:rsidP="00AC5EEF">
            <w:pPr>
              <w:ind w:left="113" w:right="113"/>
              <w:jc w:val="center"/>
              <w:rPr>
                <w:b/>
                <w:sz w:val="48"/>
                <w:szCs w:val="24"/>
              </w:rPr>
            </w:pPr>
            <w:r>
              <w:rPr>
                <w:b/>
                <w:sz w:val="48"/>
                <w:szCs w:val="24"/>
              </w:rPr>
              <w:t>Term 2</w:t>
            </w:r>
          </w:p>
        </w:tc>
        <w:tc>
          <w:tcPr>
            <w:tcW w:w="6765" w:type="dxa"/>
            <w:shd w:val="clear" w:color="auto" w:fill="auto"/>
          </w:tcPr>
          <w:p w14:paraId="0A527227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17F1E982" w14:textId="77777777" w:rsidR="00AC5EEF" w:rsidRPr="00216418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3697E191" w14:textId="77777777" w:rsidR="00AC5EEF" w:rsidRDefault="00DB0EC2" w:rsidP="00AC5EEF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Recall the three rock layers inside the Earth, </w:t>
            </w:r>
            <w:r w:rsidR="002A1769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crust, mantle and the core</w:t>
            </w:r>
          </w:p>
          <w:p w14:paraId="7BB53A22" w14:textId="77777777" w:rsidR="00DB0EC2" w:rsidRDefault="00656847" w:rsidP="00AC5EEF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formation of the three types of rock, sedimentary, metamorphic and igneous</w:t>
            </w:r>
          </w:p>
          <w:p w14:paraId="72842EF9" w14:textId="77777777" w:rsidR="00AC5EEF" w:rsidRDefault="00AC1D90" w:rsidP="003549B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Describe the structure of the solar system to include the order of the planets </w:t>
            </w:r>
          </w:p>
          <w:p w14:paraId="540AF3C7" w14:textId="77777777" w:rsidR="003D55DF" w:rsidRDefault="003D55DF" w:rsidP="003549B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some properties of light e.g. travels through a vacuum, can be reflected, refracted, absorbed, transmitted</w:t>
            </w:r>
          </w:p>
          <w:p w14:paraId="4336F3BB" w14:textId="77777777" w:rsidR="003D55DF" w:rsidRDefault="003D55DF" w:rsidP="003549B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an accurate ray diagram of reflection</w:t>
            </w:r>
          </w:p>
          <w:p w14:paraId="2E312FFD" w14:textId="77777777" w:rsidR="00F80938" w:rsidRDefault="00F80938" w:rsidP="003549B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some properties of sound waves e.g. speed, travel through different mediums</w:t>
            </w:r>
          </w:p>
          <w:p w14:paraId="300ADBB2" w14:textId="77777777" w:rsidR="00624127" w:rsidRDefault="00624127" w:rsidP="003549BB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a simple conclusion from data</w:t>
            </w:r>
          </w:p>
          <w:p w14:paraId="2B9B0CE3" w14:textId="77777777" w:rsidR="001E71BC" w:rsidRDefault="001E71BC" w:rsidP="001E71BC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a bar chart or line graph</w:t>
            </w:r>
          </w:p>
          <w:p w14:paraId="764A3668" w14:textId="77777777" w:rsidR="001E71BC" w:rsidRPr="00C8127E" w:rsidRDefault="001E71BC" w:rsidP="001E71BC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  <w:tc>
          <w:tcPr>
            <w:tcW w:w="7654" w:type="dxa"/>
          </w:tcPr>
          <w:p w14:paraId="18161ABC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230C67F4" w14:textId="77777777" w:rsidR="00AC5EEF" w:rsidRPr="00216418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2DFCC453" w14:textId="77777777" w:rsidR="002A1769" w:rsidRDefault="002A1769" w:rsidP="002A1769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Describe the difference between weathering and erosion</w:t>
            </w:r>
          </w:p>
          <w:p w14:paraId="55045EF8" w14:textId="77777777" w:rsidR="002A1769" w:rsidRPr="002A1769" w:rsidRDefault="002A1769" w:rsidP="002A1769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Explain how s</w:t>
            </w:r>
            <w:r w:rsidRPr="002A1769">
              <w:rPr>
                <w:rFonts w:asciiTheme="minorHAnsi" w:hAnsiTheme="minorHAnsi" w:cstheme="minorHAnsi"/>
                <w:sz w:val="16"/>
                <w:szCs w:val="16"/>
              </w:rPr>
              <w:t>edimentary, igneous and metamorphic rocks can be inter converted over millions of years through weathering and erosion, heat and pressure, and melting and cooling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through the rock cycle</w:t>
            </w:r>
          </w:p>
          <w:p w14:paraId="23BC407D" w14:textId="77777777" w:rsidR="003549BB" w:rsidRPr="003549BB" w:rsidRDefault="003549BB" w:rsidP="003549BB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549BB">
              <w:rPr>
                <w:rFonts w:asciiTheme="minorHAnsi" w:hAnsiTheme="minorHAnsi" w:cstheme="minorHAnsi"/>
                <w:sz w:val="16"/>
                <w:szCs w:val="16"/>
              </w:rPr>
              <w:t>Apply ideas about the Earth’s position and movement to explain day</w:t>
            </w:r>
            <w:r w:rsidR="003D55DF">
              <w:rPr>
                <w:rFonts w:asciiTheme="minorHAnsi" w:hAnsiTheme="minorHAnsi" w:cstheme="minorHAnsi"/>
                <w:sz w:val="16"/>
                <w:szCs w:val="16"/>
              </w:rPr>
              <w:t>length</w:t>
            </w:r>
            <w:r w:rsidRPr="003549BB">
              <w:rPr>
                <w:rFonts w:asciiTheme="minorHAnsi" w:hAnsiTheme="minorHAnsi" w:cstheme="minorHAnsi"/>
                <w:sz w:val="16"/>
                <w:szCs w:val="16"/>
              </w:rPr>
              <w:t>, year</w:t>
            </w:r>
            <w:r w:rsidR="003D55DF">
              <w:rPr>
                <w:rFonts w:asciiTheme="minorHAnsi" w:hAnsiTheme="minorHAnsi" w:cstheme="minorHAnsi"/>
                <w:sz w:val="16"/>
                <w:szCs w:val="16"/>
              </w:rPr>
              <w:t xml:space="preserve">s, </w:t>
            </w:r>
            <w:r w:rsidRPr="003549BB">
              <w:rPr>
                <w:rFonts w:asciiTheme="minorHAnsi" w:hAnsiTheme="minorHAnsi" w:cstheme="minorHAnsi"/>
                <w:sz w:val="16"/>
                <w:szCs w:val="16"/>
              </w:rPr>
              <w:t>season</w:t>
            </w:r>
            <w:r w:rsidR="003D55DF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3549BB">
              <w:rPr>
                <w:rFonts w:asciiTheme="minorHAnsi" w:hAnsiTheme="minorHAnsi" w:cstheme="minorHAnsi"/>
                <w:sz w:val="16"/>
                <w:szCs w:val="16"/>
              </w:rPr>
              <w:t xml:space="preserve"> and visibility. </w:t>
            </w:r>
          </w:p>
          <w:p w14:paraId="0802C093" w14:textId="77777777" w:rsidR="00AC5EEF" w:rsidRDefault="003D55DF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an accurate ray diagram of refraction</w:t>
            </w:r>
          </w:p>
          <w:p w14:paraId="6CA26D9D" w14:textId="77777777" w:rsidR="003D55DF" w:rsidRDefault="00F80938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ray diagrams to describe how colours are seen</w:t>
            </w:r>
          </w:p>
          <w:p w14:paraId="2E54124D" w14:textId="77777777" w:rsidR="00F80938" w:rsidRDefault="00F80938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properties of sound waves to include frequency, wavelength and amplitude</w:t>
            </w:r>
          </w:p>
          <w:p w14:paraId="6A4EEDF6" w14:textId="77777777" w:rsidR="00F80938" w:rsidRDefault="00F80938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sound waves travel using the ideas of longitudinal waves</w:t>
            </w:r>
          </w:p>
          <w:p w14:paraId="710BD5F9" w14:textId="77777777" w:rsidR="00F80938" w:rsidRDefault="00F80938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the properties of light and sound waves</w:t>
            </w:r>
          </w:p>
          <w:p w14:paraId="6E1CA8F7" w14:textId="77777777" w:rsidR="00624127" w:rsidRDefault="00624127" w:rsidP="00266213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conclusions based on more than one piece of evidence</w:t>
            </w:r>
          </w:p>
          <w:p w14:paraId="4F50BE30" w14:textId="7F27DDE8" w:rsidR="1FA68710" w:rsidRDefault="001E71BC" w:rsidP="525FC30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Draw a line graph with appropriate scales and accurately plotted points</w:t>
            </w:r>
          </w:p>
          <w:p w14:paraId="5BB7B431" w14:textId="77777777" w:rsidR="001E71BC" w:rsidRPr="003B28A9" w:rsidRDefault="001E71BC" w:rsidP="001E71BC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  <w:tc>
          <w:tcPr>
            <w:tcW w:w="6663" w:type="dxa"/>
          </w:tcPr>
          <w:p w14:paraId="3188AE24" w14:textId="77777777" w:rsidR="00AC5EEF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638D7BF5" w14:textId="77777777" w:rsidR="000C36BF" w:rsidRDefault="000C36BF" w:rsidP="00AC5EEF">
            <w:pPr>
              <w:pStyle w:val="NoSpacing"/>
              <w:rPr>
                <w:b/>
                <w:sz w:val="16"/>
                <w:szCs w:val="16"/>
              </w:rPr>
            </w:pPr>
          </w:p>
          <w:p w14:paraId="45D960E3" w14:textId="77777777" w:rsidR="000C36BF" w:rsidRDefault="00AC1D90" w:rsidP="00AC1D90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why a rock has a particular property based on how it was formed</w:t>
            </w:r>
          </w:p>
          <w:p w14:paraId="3F66BA1C" w14:textId="77777777" w:rsidR="00AC1D90" w:rsidRPr="00AC1D90" w:rsidRDefault="00AC1D90" w:rsidP="00AC1D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  <w:sz w:val="16"/>
                <w:szCs w:val="16"/>
              </w:rPr>
            </w:pPr>
            <w:r w:rsidRPr="0ED44DE2">
              <w:rPr>
                <w:rFonts w:asciiTheme="minorHAnsi" w:hAnsiTheme="minorHAnsi" w:cstheme="minorBidi"/>
                <w:sz w:val="16"/>
                <w:szCs w:val="16"/>
              </w:rPr>
              <w:t>Describe similarities and differences between the rock cycle and everyday physical and chemical processes</w:t>
            </w:r>
          </w:p>
          <w:p w14:paraId="62FE8F40" w14:textId="77777777" w:rsidR="003D55DF" w:rsidRPr="003D55DF" w:rsidRDefault="003D55DF" w:rsidP="003D55DF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ED44DE2">
              <w:rPr>
                <w:rFonts w:asciiTheme="minorHAnsi" w:hAnsiTheme="minorHAnsi" w:cstheme="minorBidi"/>
                <w:sz w:val="16"/>
                <w:szCs w:val="16"/>
              </w:rPr>
              <w:t>Explain the relevance of solar system in our galaxy and the Universe</w:t>
            </w:r>
            <w:r w:rsidRPr="003D55DF">
              <w:rPr>
                <w:rFonts w:cs="Arial"/>
                <w:sz w:val="18"/>
                <w:szCs w:val="18"/>
              </w:rPr>
              <w:t xml:space="preserve">. </w:t>
            </w:r>
          </w:p>
          <w:p w14:paraId="5ACA643D" w14:textId="77777777" w:rsidR="00AC1D90" w:rsidRPr="000C36BF" w:rsidRDefault="003D55DF" w:rsidP="00AC1D90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the law of refraction in terms of the density of the material light passes through</w:t>
            </w:r>
          </w:p>
          <w:p w14:paraId="217457C5" w14:textId="77777777" w:rsidR="00613507" w:rsidRDefault="00F80938" w:rsidP="00F80938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Explain observations where coloured lights are mixed or objects are viewed in different coloured light</w:t>
            </w:r>
          </w:p>
          <w:p w14:paraId="0757F1B8" w14:textId="77777777" w:rsidR="00F80938" w:rsidRDefault="00F80938" w:rsidP="00F80938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Explain how lenses can be used to correct vision</w:t>
            </w:r>
          </w:p>
          <w:p w14:paraId="53E0C874" w14:textId="77777777" w:rsidR="00F80938" w:rsidRDefault="00F80938" w:rsidP="00F80938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Use diagrams to compare waveforms of different instruments playing different pitches or volumes</w:t>
            </w:r>
          </w:p>
          <w:p w14:paraId="7176F536" w14:textId="77777777" w:rsidR="00F80938" w:rsidRDefault="00F80938" w:rsidP="0062412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Explain observations of how sound waves are transmitted or absorbed by materials</w:t>
            </w:r>
          </w:p>
          <w:p w14:paraId="7BAA081B" w14:textId="77777777" w:rsidR="00624127" w:rsidRDefault="00624127" w:rsidP="0062412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Suggest scientific explanations for conclusions drawn from evidence</w:t>
            </w:r>
          </w:p>
          <w:p w14:paraId="4505FECD" w14:textId="77777777" w:rsidR="001E71BC" w:rsidRPr="00624127" w:rsidRDefault="001E71BC" w:rsidP="0062412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ED44DE2">
              <w:rPr>
                <w:sz w:val="16"/>
                <w:szCs w:val="16"/>
              </w:rPr>
              <w:t>Draw a line graph with a correct line/curve of best fit</w:t>
            </w:r>
          </w:p>
        </w:tc>
      </w:tr>
      <w:tr w:rsidR="00AC5EEF" w:rsidRPr="003377B6" w14:paraId="58531B55" w14:textId="77777777" w:rsidTr="000B7E30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extDirection w:val="btLr"/>
            <w:vAlign w:val="center"/>
          </w:tcPr>
          <w:p w14:paraId="1182CA5C" w14:textId="77777777" w:rsidR="00AC5EEF" w:rsidRPr="00F77C61" w:rsidRDefault="00AC5EEF" w:rsidP="00AC5EEF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3</w:t>
            </w:r>
          </w:p>
        </w:tc>
        <w:tc>
          <w:tcPr>
            <w:tcW w:w="6765" w:type="dxa"/>
            <w:shd w:val="clear" w:color="auto" w:fill="auto"/>
          </w:tcPr>
          <w:p w14:paraId="6199DEBF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67032F7C" w14:textId="77777777" w:rsidR="00AC5EEF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004189AF" w14:textId="77777777" w:rsidR="00AC5EEF" w:rsidRDefault="001B1987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how species are adapted to a particular environment</w:t>
            </w:r>
          </w:p>
          <w:p w14:paraId="6D4BA5AF" w14:textId="77777777" w:rsidR="001B1987" w:rsidRDefault="001B1987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effects of global warming</w:t>
            </w:r>
          </w:p>
          <w:p w14:paraId="0A2023BD" w14:textId="77777777" w:rsidR="00DF6409" w:rsidRDefault="001B1987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characteristics as being inherited or environmental, continuous or discontinuous</w:t>
            </w:r>
          </w:p>
          <w:p w14:paraId="0E07C096" w14:textId="77777777" w:rsidR="00DF6409" w:rsidRDefault="00DF6409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F6409">
              <w:rPr>
                <w:sz w:val="16"/>
                <w:szCs w:val="16"/>
              </w:rPr>
              <w:t>Describe the functions of the main organs and tissues within the male and female reproductive system</w:t>
            </w:r>
          </w:p>
          <w:p w14:paraId="5A73F370" w14:textId="564F4BF2" w:rsidR="00AC5EEF" w:rsidRDefault="00DF6409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F6409">
              <w:rPr>
                <w:sz w:val="16"/>
                <w:szCs w:val="16"/>
              </w:rPr>
              <w:t>Identify key events on a diagram of the menstrual cycle</w:t>
            </w:r>
          </w:p>
          <w:p w14:paraId="0DDB5CA7" w14:textId="77777777" w:rsidR="007D2CD5" w:rsidRDefault="007D2CD5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methods of pollination and seed dispersal</w:t>
            </w:r>
          </w:p>
          <w:p w14:paraId="3B2176E7" w14:textId="4996B782" w:rsidR="007D2CD5" w:rsidRPr="007D2CD5" w:rsidRDefault="007D2CD5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the parts of a flower involved in plant reproduction</w:t>
            </w:r>
          </w:p>
          <w:p w14:paraId="2D4EEB54" w14:textId="77777777" w:rsidR="001E71BC" w:rsidRPr="001E71BC" w:rsidRDefault="001E71BC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E71BC">
              <w:rPr>
                <w:sz w:val="16"/>
                <w:szCs w:val="16"/>
              </w:rPr>
              <w:t>Draw a simple conclusion from data</w:t>
            </w:r>
          </w:p>
          <w:p w14:paraId="47A6AE9C" w14:textId="77777777" w:rsidR="001E71BC" w:rsidRPr="001E71BC" w:rsidRDefault="001E71BC" w:rsidP="007D2CD5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E71BC">
              <w:rPr>
                <w:sz w:val="16"/>
                <w:szCs w:val="16"/>
              </w:rPr>
              <w:t>Draw a bar chart or line graph</w:t>
            </w:r>
          </w:p>
          <w:p w14:paraId="6085803F" w14:textId="77777777" w:rsidR="00AC5EEF" w:rsidRPr="003B28A9" w:rsidRDefault="00AC5EEF" w:rsidP="00AC5EEF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  <w:tc>
          <w:tcPr>
            <w:tcW w:w="7654" w:type="dxa"/>
          </w:tcPr>
          <w:p w14:paraId="7C95C81A" w14:textId="77777777" w:rsidR="00AC5EEF" w:rsidRPr="00145845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192A77C5" w14:textId="77777777" w:rsidR="00AC5EEF" w:rsidRDefault="00AC5EEF" w:rsidP="00AC5EEF">
            <w:pPr>
              <w:pStyle w:val="NoSpacing"/>
              <w:rPr>
                <w:sz w:val="16"/>
                <w:szCs w:val="16"/>
              </w:rPr>
            </w:pPr>
          </w:p>
          <w:p w14:paraId="0D4190D1" w14:textId="77777777" w:rsidR="001B1987" w:rsidRDefault="001B1987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the adaptions of plants and animals and why one species may adapt better to environmental change</w:t>
            </w:r>
          </w:p>
          <w:p w14:paraId="275D6A02" w14:textId="77777777" w:rsidR="00AC5EEF" w:rsidRDefault="001B1987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global warming can lead to the extinction of species</w:t>
            </w:r>
          </w:p>
          <w:p w14:paraId="14E1D791" w14:textId="2B7E44D9" w:rsidR="00BB7348" w:rsidRPr="009224BC" w:rsidRDefault="001B1987" w:rsidP="009224BC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structure of DNA and how it was discovered</w:t>
            </w:r>
          </w:p>
          <w:p w14:paraId="56A665AD" w14:textId="77777777" w:rsidR="00AC5EEF" w:rsidRDefault="00DF6409" w:rsidP="007D2CD5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sz w:val="16"/>
                <w:szCs w:val="16"/>
              </w:rPr>
            </w:pPr>
            <w:r w:rsidRPr="00DF6409">
              <w:rPr>
                <w:rFonts w:cstheme="minorHAnsi"/>
                <w:sz w:val="16"/>
                <w:szCs w:val="16"/>
              </w:rPr>
              <w:t>Explain the adaptations of the sperm, egg and ciliated cells</w:t>
            </w:r>
          </w:p>
          <w:p w14:paraId="4897865F" w14:textId="05E6EE36" w:rsidR="00DF6409" w:rsidRDefault="00DF6409" w:rsidP="007D2CD5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sz w:val="16"/>
                <w:szCs w:val="16"/>
              </w:rPr>
            </w:pPr>
            <w:r w:rsidRPr="00DF6409">
              <w:rPr>
                <w:rFonts w:cstheme="minorHAnsi"/>
                <w:sz w:val="16"/>
                <w:szCs w:val="16"/>
              </w:rPr>
              <w:t>Use a diagram to show the stages in development of a foetus from the production of sex cells to birth</w:t>
            </w:r>
          </w:p>
          <w:p w14:paraId="3C002DC9" w14:textId="77777777" w:rsidR="007D2CD5" w:rsidRDefault="007D2CD5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how a plants adaptation for seed dispersal link to its method of seed dispersal</w:t>
            </w:r>
          </w:p>
          <w:p w14:paraId="074D4FEF" w14:textId="463D1D35" w:rsidR="007D2CD5" w:rsidRPr="007D2CD5" w:rsidRDefault="007D2CD5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function of the tissues of a plant involved in plant reproduction</w:t>
            </w:r>
          </w:p>
          <w:p w14:paraId="780AD342" w14:textId="77777777" w:rsidR="001E71BC" w:rsidRDefault="001E71BC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conclusions based on more than one piece of evidence</w:t>
            </w:r>
          </w:p>
          <w:p w14:paraId="525788A1" w14:textId="77777777" w:rsidR="001E71BC" w:rsidRPr="001E71BC" w:rsidRDefault="001E71BC" w:rsidP="007D2CD5">
            <w:pPr>
              <w:pStyle w:val="NoSpacing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 a line graph with appropriate scales and accurately plotted points</w:t>
            </w:r>
          </w:p>
          <w:p w14:paraId="032179DC" w14:textId="77777777" w:rsidR="001E71BC" w:rsidRPr="00DF6409" w:rsidRDefault="001E71BC" w:rsidP="001E71BC">
            <w:pPr>
              <w:pStyle w:val="NoSpacing"/>
              <w:ind w:left="7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3" w:type="dxa"/>
          </w:tcPr>
          <w:p w14:paraId="364C9994" w14:textId="77777777" w:rsidR="00AC5EEF" w:rsidRDefault="00AC5EEF" w:rsidP="00AC5EEF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14:paraId="33ACA680" w14:textId="77777777" w:rsidR="00921732" w:rsidRPr="00145845" w:rsidRDefault="00921732" w:rsidP="00AC5EEF">
            <w:pPr>
              <w:pStyle w:val="NoSpacing"/>
              <w:rPr>
                <w:b/>
                <w:sz w:val="16"/>
                <w:szCs w:val="16"/>
              </w:rPr>
            </w:pPr>
          </w:p>
          <w:p w14:paraId="7ACE4A23" w14:textId="3ABEFAB2" w:rsidR="00BB7348" w:rsidRPr="001D2915" w:rsidRDefault="001B1987" w:rsidP="0030537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D2915">
              <w:rPr>
                <w:rFonts w:asciiTheme="minorHAnsi" w:hAnsiTheme="minorHAnsi" w:cstheme="minorHAnsi"/>
                <w:sz w:val="16"/>
                <w:szCs w:val="16"/>
              </w:rPr>
              <w:t>Predict the implications of a change in the environment on a population</w:t>
            </w:r>
          </w:p>
          <w:p w14:paraId="0B95CCB4" w14:textId="77777777" w:rsidR="00DF6409" w:rsidRDefault="00DF6409" w:rsidP="007D2CD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DF6409">
              <w:rPr>
                <w:rFonts w:asciiTheme="minorHAnsi" w:hAnsiTheme="minorHAnsi" w:cstheme="minorHAnsi"/>
                <w:sz w:val="16"/>
                <w:szCs w:val="16"/>
              </w:rPr>
              <w:t>Predict the effects of cigarettes, alcohol or drugs on the developing foetus</w:t>
            </w:r>
          </w:p>
          <w:p w14:paraId="0CDAC69F" w14:textId="02D8FAB4" w:rsidR="00DF6409" w:rsidRDefault="00DF6409" w:rsidP="007D2CD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F6409">
              <w:rPr>
                <w:rFonts w:asciiTheme="minorHAnsi" w:hAnsiTheme="minorHAnsi" w:cstheme="minorHAnsi"/>
                <w:sz w:val="16"/>
                <w:szCs w:val="16"/>
              </w:rPr>
              <w:t>Make deductions about how contraception and fertility treatments work</w:t>
            </w:r>
          </w:p>
          <w:p w14:paraId="4C677AD8" w14:textId="77777777" w:rsidR="007D2CD5" w:rsidRDefault="007D2CD5" w:rsidP="007D2CD5">
            <w:pPr>
              <w:pStyle w:val="NoSpacing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the similarities and differences between wind and insect pollinated plants</w:t>
            </w:r>
          </w:p>
          <w:p w14:paraId="59166D2F" w14:textId="3B8A62E1" w:rsidR="007D2CD5" w:rsidRPr="007D2CD5" w:rsidRDefault="007D2CD5" w:rsidP="007D2CD5">
            <w:pPr>
              <w:pStyle w:val="NoSpacing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Suggest how plant breeder use knowledge of plant reproduction to carry out selective breeding</w:t>
            </w:r>
          </w:p>
          <w:p w14:paraId="40028233" w14:textId="77777777" w:rsidR="001E71BC" w:rsidRPr="001E71BC" w:rsidRDefault="001E71BC" w:rsidP="007D2CD5">
            <w:pPr>
              <w:pStyle w:val="NoSpacing"/>
              <w:numPr>
                <w:ilvl w:val="0"/>
                <w:numId w:val="45"/>
              </w:numPr>
              <w:rPr>
                <w:rFonts w:cstheme="minorHAnsi"/>
                <w:sz w:val="16"/>
                <w:szCs w:val="16"/>
              </w:rPr>
            </w:pPr>
            <w:r w:rsidRPr="001E71BC">
              <w:rPr>
                <w:rFonts w:cstheme="minorHAnsi"/>
                <w:sz w:val="16"/>
                <w:szCs w:val="16"/>
              </w:rPr>
              <w:t>Suggest scientific explanations for conclusions drawn from evidence</w:t>
            </w:r>
          </w:p>
          <w:p w14:paraId="3B49C076" w14:textId="77777777" w:rsidR="001E71BC" w:rsidRPr="001E71BC" w:rsidRDefault="001E71BC" w:rsidP="007D2CD5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1E71BC">
              <w:rPr>
                <w:rFonts w:asciiTheme="minorHAnsi" w:hAnsiTheme="minorHAnsi" w:cstheme="minorHAnsi"/>
                <w:sz w:val="16"/>
                <w:szCs w:val="16"/>
              </w:rPr>
              <w:t>Draw a line graph with a correct line/curve of best fit</w:t>
            </w:r>
          </w:p>
          <w:p w14:paraId="176931DB" w14:textId="77777777" w:rsidR="00DF6409" w:rsidRPr="00DF6409" w:rsidRDefault="00DF6409" w:rsidP="00DF6409">
            <w:pPr>
              <w:rPr>
                <w:rFonts w:cstheme="minorHAnsi"/>
                <w:sz w:val="16"/>
                <w:szCs w:val="16"/>
              </w:rPr>
            </w:pPr>
          </w:p>
          <w:p w14:paraId="39AA60DF" w14:textId="77777777" w:rsidR="000C36BF" w:rsidRPr="00947FAF" w:rsidRDefault="000C36BF" w:rsidP="00AC5EEF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074C814C" w14:textId="77777777" w:rsidR="008B3582" w:rsidRPr="00471E23" w:rsidRDefault="008B3582">
      <w:pPr>
        <w:rPr>
          <w:rFonts w:ascii="Arial" w:hAnsi="Arial" w:cs="Arial"/>
          <w:sz w:val="24"/>
        </w:rPr>
      </w:pPr>
    </w:p>
    <w:sectPr w:rsidR="008B3582" w:rsidRPr="00471E23" w:rsidSect="000B7E30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E30"/>
    <w:multiLevelType w:val="hybridMultilevel"/>
    <w:tmpl w:val="10E45D3C"/>
    <w:lvl w:ilvl="0" w:tplc="2FE26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67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21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C3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25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8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4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4B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1B8B"/>
    <w:multiLevelType w:val="hybridMultilevel"/>
    <w:tmpl w:val="A21A37D4"/>
    <w:lvl w:ilvl="0" w:tplc="466C2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80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1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A8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6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2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23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EB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7A0CE7"/>
    <w:multiLevelType w:val="hybridMultilevel"/>
    <w:tmpl w:val="650E1FBC"/>
    <w:lvl w:ilvl="0" w:tplc="B290A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D4F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8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41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0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81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88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0B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A7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653C7E"/>
    <w:multiLevelType w:val="hybridMultilevel"/>
    <w:tmpl w:val="EE8E506A"/>
    <w:lvl w:ilvl="0" w:tplc="616C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8A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89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85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70A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E7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6C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E3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72C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47F1E26"/>
    <w:multiLevelType w:val="hybridMultilevel"/>
    <w:tmpl w:val="B5724D60"/>
    <w:lvl w:ilvl="0" w:tplc="E044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EB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45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60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6C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E0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8B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09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C90F33"/>
    <w:multiLevelType w:val="hybridMultilevel"/>
    <w:tmpl w:val="775C6FBC"/>
    <w:lvl w:ilvl="0" w:tplc="09881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A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D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04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F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C3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6D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0D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D87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ED6543"/>
    <w:multiLevelType w:val="hybridMultilevel"/>
    <w:tmpl w:val="27E6ED1A"/>
    <w:lvl w:ilvl="0" w:tplc="86748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AF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AE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CC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6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AF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B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C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6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036B10"/>
    <w:multiLevelType w:val="hybridMultilevel"/>
    <w:tmpl w:val="45FC67D4"/>
    <w:lvl w:ilvl="0" w:tplc="C8E20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76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2D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C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4A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C9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A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0B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2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392FD4"/>
    <w:multiLevelType w:val="hybridMultilevel"/>
    <w:tmpl w:val="43AA1C60"/>
    <w:lvl w:ilvl="0" w:tplc="F5E86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C4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E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6F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CA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81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AB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0E8397D"/>
    <w:multiLevelType w:val="hybridMultilevel"/>
    <w:tmpl w:val="E57449F6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76FB"/>
    <w:multiLevelType w:val="hybridMultilevel"/>
    <w:tmpl w:val="E6A6F608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2007D"/>
    <w:multiLevelType w:val="hybridMultilevel"/>
    <w:tmpl w:val="C64CF708"/>
    <w:lvl w:ilvl="0" w:tplc="B9A811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C0A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580C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00D21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99A7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A608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35850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D884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1C7A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16211D4E"/>
    <w:multiLevelType w:val="hybridMultilevel"/>
    <w:tmpl w:val="DCA08ADE"/>
    <w:lvl w:ilvl="0" w:tplc="EEA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C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7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0B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0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21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07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0D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7584F2E"/>
    <w:multiLevelType w:val="hybridMultilevel"/>
    <w:tmpl w:val="B75257B8"/>
    <w:lvl w:ilvl="0" w:tplc="C232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EC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C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A1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04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56E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D0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0C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717DB8"/>
    <w:multiLevelType w:val="hybridMultilevel"/>
    <w:tmpl w:val="90F0AFEA"/>
    <w:lvl w:ilvl="0" w:tplc="264A3D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04EF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72A0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EE177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0C5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029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1603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2EEC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D0E1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A486AA2"/>
    <w:multiLevelType w:val="hybridMultilevel"/>
    <w:tmpl w:val="28360166"/>
    <w:lvl w:ilvl="0" w:tplc="70945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B07555"/>
    <w:multiLevelType w:val="hybridMultilevel"/>
    <w:tmpl w:val="3FDAEF40"/>
    <w:lvl w:ilvl="0" w:tplc="70945C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D2EE44"/>
    <w:multiLevelType w:val="hybridMultilevel"/>
    <w:tmpl w:val="FFFFFFFF"/>
    <w:lvl w:ilvl="0" w:tplc="09AE98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4B04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CB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8A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6A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A1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8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A7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8FFBE"/>
    <w:multiLevelType w:val="hybridMultilevel"/>
    <w:tmpl w:val="FFFFFFFF"/>
    <w:lvl w:ilvl="0" w:tplc="1870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6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C3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5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4A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C5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49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02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A518D"/>
    <w:multiLevelType w:val="hybridMultilevel"/>
    <w:tmpl w:val="8D2E8D62"/>
    <w:lvl w:ilvl="0" w:tplc="861A23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C9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28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9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C2C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0AB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E2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5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4C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75E8CB"/>
    <w:multiLevelType w:val="hybridMultilevel"/>
    <w:tmpl w:val="FFFFFFFF"/>
    <w:lvl w:ilvl="0" w:tplc="121AD0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B327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7E8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A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3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86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6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E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0B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261CC"/>
    <w:multiLevelType w:val="hybridMultilevel"/>
    <w:tmpl w:val="46709BA8"/>
    <w:lvl w:ilvl="0" w:tplc="0DCE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08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E6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8A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1A2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AE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64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4F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A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E924142"/>
    <w:multiLevelType w:val="hybridMultilevel"/>
    <w:tmpl w:val="699A9BCC"/>
    <w:lvl w:ilvl="0" w:tplc="917A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6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04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6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0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68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A8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E2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C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40F6799"/>
    <w:multiLevelType w:val="hybridMultilevel"/>
    <w:tmpl w:val="6A0475FA"/>
    <w:lvl w:ilvl="0" w:tplc="86FA9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A7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22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46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6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0C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C4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65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49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367AC1"/>
    <w:multiLevelType w:val="hybridMultilevel"/>
    <w:tmpl w:val="33768856"/>
    <w:lvl w:ilvl="0" w:tplc="CDEEBD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042D1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42C8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604E4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00CE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BA138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7F64F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5E65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69A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39B514BA"/>
    <w:multiLevelType w:val="hybridMultilevel"/>
    <w:tmpl w:val="B43CEF94"/>
    <w:lvl w:ilvl="0" w:tplc="9F26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23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8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88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6D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C1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A5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4D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41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B6E2503"/>
    <w:multiLevelType w:val="hybridMultilevel"/>
    <w:tmpl w:val="5866D41C"/>
    <w:lvl w:ilvl="0" w:tplc="D8E2E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8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6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8E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00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A2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86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6E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1A35B1F"/>
    <w:multiLevelType w:val="hybridMultilevel"/>
    <w:tmpl w:val="0D364FCE"/>
    <w:lvl w:ilvl="0" w:tplc="01DCB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C5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E9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47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E4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0F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0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B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49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7292AF1"/>
    <w:multiLevelType w:val="hybridMultilevel"/>
    <w:tmpl w:val="0F6E7352"/>
    <w:lvl w:ilvl="0" w:tplc="B50E6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96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F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6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B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CE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68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AA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6F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F4302A2"/>
    <w:multiLevelType w:val="hybridMultilevel"/>
    <w:tmpl w:val="5CDE02CE"/>
    <w:lvl w:ilvl="0" w:tplc="1A80E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E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A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21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E0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CD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4C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6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8C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F703DF"/>
    <w:multiLevelType w:val="hybridMultilevel"/>
    <w:tmpl w:val="621AF10A"/>
    <w:lvl w:ilvl="0" w:tplc="B4628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0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A1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00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C4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A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62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1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0A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E6619C"/>
    <w:multiLevelType w:val="hybridMultilevel"/>
    <w:tmpl w:val="FFFFFFFF"/>
    <w:lvl w:ilvl="0" w:tplc="4C0E47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2C6B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8E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3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6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4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8B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B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27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7FE4"/>
    <w:multiLevelType w:val="hybridMultilevel"/>
    <w:tmpl w:val="3DBA8086"/>
    <w:lvl w:ilvl="0" w:tplc="3DFC7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42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10C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A8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6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CD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2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C1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5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7765B"/>
    <w:multiLevelType w:val="hybridMultilevel"/>
    <w:tmpl w:val="B69CFF58"/>
    <w:lvl w:ilvl="0" w:tplc="9B7E9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85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C4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9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A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47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81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60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793215"/>
    <w:multiLevelType w:val="hybridMultilevel"/>
    <w:tmpl w:val="FD0C4628"/>
    <w:lvl w:ilvl="0" w:tplc="DD6C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01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0C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85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C2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8A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C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9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69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23A25D3"/>
    <w:multiLevelType w:val="hybridMultilevel"/>
    <w:tmpl w:val="792E41CA"/>
    <w:lvl w:ilvl="0" w:tplc="4AD06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E4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8B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2A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F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AAB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62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03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47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B113B7"/>
    <w:multiLevelType w:val="hybridMultilevel"/>
    <w:tmpl w:val="18AE4996"/>
    <w:lvl w:ilvl="0" w:tplc="4BFA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0A1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E7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61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6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EB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9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0A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6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C769EF"/>
    <w:multiLevelType w:val="hybridMultilevel"/>
    <w:tmpl w:val="E084B4EA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4364D"/>
    <w:multiLevelType w:val="hybridMultilevel"/>
    <w:tmpl w:val="BEA674BA"/>
    <w:lvl w:ilvl="0" w:tplc="7646B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ED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66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C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A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C6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8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C4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B2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BB555A8"/>
    <w:multiLevelType w:val="hybridMultilevel"/>
    <w:tmpl w:val="BD0E798C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4F733E"/>
    <w:multiLevelType w:val="hybridMultilevel"/>
    <w:tmpl w:val="CD0CFBEA"/>
    <w:lvl w:ilvl="0" w:tplc="EF8A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2F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E9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A9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0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E8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0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C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D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D325ADF"/>
    <w:multiLevelType w:val="hybridMultilevel"/>
    <w:tmpl w:val="D97C2CD2"/>
    <w:lvl w:ilvl="0" w:tplc="F162E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E0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22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4A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0F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01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C2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4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1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2173C92"/>
    <w:multiLevelType w:val="hybridMultilevel"/>
    <w:tmpl w:val="D2F0FFDA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2C41788"/>
    <w:multiLevelType w:val="hybridMultilevel"/>
    <w:tmpl w:val="D46E030A"/>
    <w:lvl w:ilvl="0" w:tplc="D85E2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8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A7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69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A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14C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C9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514322"/>
    <w:multiLevelType w:val="hybridMultilevel"/>
    <w:tmpl w:val="2F0EB8D4"/>
    <w:lvl w:ilvl="0" w:tplc="70945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A456B"/>
    <w:multiLevelType w:val="hybridMultilevel"/>
    <w:tmpl w:val="9924828C"/>
    <w:lvl w:ilvl="0" w:tplc="BE22D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20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00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0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2F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8C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49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0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DA3B35"/>
    <w:multiLevelType w:val="hybridMultilevel"/>
    <w:tmpl w:val="5D82B46E"/>
    <w:lvl w:ilvl="0" w:tplc="4D682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25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4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3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6B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4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4C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86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8A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AE7FC2"/>
    <w:multiLevelType w:val="hybridMultilevel"/>
    <w:tmpl w:val="11041ED8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558702">
    <w:abstractNumId w:val="44"/>
  </w:num>
  <w:num w:numId="2" w16cid:durableId="2036534846">
    <w:abstractNumId w:val="15"/>
  </w:num>
  <w:num w:numId="3" w16cid:durableId="1169098959">
    <w:abstractNumId w:val="35"/>
  </w:num>
  <w:num w:numId="4" w16cid:durableId="1857109441">
    <w:abstractNumId w:val="43"/>
  </w:num>
  <w:num w:numId="5" w16cid:durableId="1322461860">
    <w:abstractNumId w:val="23"/>
  </w:num>
  <w:num w:numId="6" w16cid:durableId="2079087312">
    <w:abstractNumId w:val="2"/>
  </w:num>
  <w:num w:numId="7" w16cid:durableId="827597884">
    <w:abstractNumId w:val="12"/>
  </w:num>
  <w:num w:numId="8" w16cid:durableId="641159744">
    <w:abstractNumId w:val="33"/>
  </w:num>
  <w:num w:numId="9" w16cid:durableId="898900086">
    <w:abstractNumId w:val="34"/>
  </w:num>
  <w:num w:numId="10" w16cid:durableId="522524601">
    <w:abstractNumId w:val="3"/>
  </w:num>
  <w:num w:numId="11" w16cid:durableId="2103139440">
    <w:abstractNumId w:val="29"/>
  </w:num>
  <w:num w:numId="12" w16cid:durableId="1018311157">
    <w:abstractNumId w:val="42"/>
  </w:num>
  <w:num w:numId="13" w16cid:durableId="1564295252">
    <w:abstractNumId w:val="13"/>
  </w:num>
  <w:num w:numId="14" w16cid:durableId="2106414474">
    <w:abstractNumId w:val="40"/>
  </w:num>
  <w:num w:numId="15" w16cid:durableId="1865824375">
    <w:abstractNumId w:val="25"/>
  </w:num>
  <w:num w:numId="16" w16cid:durableId="450130958">
    <w:abstractNumId w:val="20"/>
  </w:num>
  <w:num w:numId="17" w16cid:durableId="1134172834">
    <w:abstractNumId w:val="8"/>
  </w:num>
  <w:num w:numId="18" w16cid:durableId="1729037457">
    <w:abstractNumId w:val="26"/>
  </w:num>
  <w:num w:numId="19" w16cid:durableId="898709269">
    <w:abstractNumId w:val="0"/>
  </w:num>
  <w:num w:numId="20" w16cid:durableId="956571190">
    <w:abstractNumId w:val="1"/>
  </w:num>
  <w:num w:numId="21" w16cid:durableId="1139498605">
    <w:abstractNumId w:val="28"/>
  </w:num>
  <w:num w:numId="22" w16cid:durableId="1057363526">
    <w:abstractNumId w:val="37"/>
  </w:num>
  <w:num w:numId="23" w16cid:durableId="1472745586">
    <w:abstractNumId w:val="30"/>
  </w:num>
  <w:num w:numId="24" w16cid:durableId="1913083323">
    <w:abstractNumId w:val="47"/>
  </w:num>
  <w:num w:numId="25" w16cid:durableId="547881653">
    <w:abstractNumId w:val="7"/>
  </w:num>
  <w:num w:numId="26" w16cid:durableId="684986257">
    <w:abstractNumId w:val="5"/>
  </w:num>
  <w:num w:numId="27" w16cid:durableId="466320210">
    <w:abstractNumId w:val="14"/>
  </w:num>
  <w:num w:numId="28" w16cid:durableId="494034204">
    <w:abstractNumId w:val="48"/>
  </w:num>
  <w:num w:numId="29" w16cid:durableId="1001854679">
    <w:abstractNumId w:val="45"/>
  </w:num>
  <w:num w:numId="30" w16cid:durableId="1108237003">
    <w:abstractNumId w:val="22"/>
  </w:num>
  <w:num w:numId="31" w16cid:durableId="393356312">
    <w:abstractNumId w:val="6"/>
  </w:num>
  <w:num w:numId="32" w16cid:durableId="1972175816">
    <w:abstractNumId w:val="4"/>
  </w:num>
  <w:num w:numId="33" w16cid:durableId="1603731936">
    <w:abstractNumId w:val="36"/>
  </w:num>
  <w:num w:numId="34" w16cid:durableId="1770810183">
    <w:abstractNumId w:val="31"/>
  </w:num>
  <w:num w:numId="35" w16cid:durableId="1294021095">
    <w:abstractNumId w:val="24"/>
  </w:num>
  <w:num w:numId="36" w16cid:durableId="2123498438">
    <w:abstractNumId w:val="27"/>
  </w:num>
  <w:num w:numId="37" w16cid:durableId="2117095654">
    <w:abstractNumId w:val="38"/>
  </w:num>
  <w:num w:numId="38" w16cid:durableId="194005755">
    <w:abstractNumId w:val="11"/>
  </w:num>
  <w:num w:numId="39" w16cid:durableId="141428873">
    <w:abstractNumId w:val="41"/>
  </w:num>
  <w:num w:numId="40" w16cid:durableId="1639728403">
    <w:abstractNumId w:val="46"/>
  </w:num>
  <w:num w:numId="41" w16cid:durableId="631178052">
    <w:abstractNumId w:val="39"/>
  </w:num>
  <w:num w:numId="42" w16cid:durableId="821433125">
    <w:abstractNumId w:val="17"/>
  </w:num>
  <w:num w:numId="43" w16cid:durableId="1576083773">
    <w:abstractNumId w:val="16"/>
  </w:num>
  <w:num w:numId="44" w16cid:durableId="447361909">
    <w:abstractNumId w:val="10"/>
  </w:num>
  <w:num w:numId="45" w16cid:durableId="1565483853">
    <w:abstractNumId w:val="9"/>
  </w:num>
  <w:num w:numId="46" w16cid:durableId="1515804143">
    <w:abstractNumId w:val="49"/>
  </w:num>
  <w:num w:numId="47" w16cid:durableId="1389455859">
    <w:abstractNumId w:val="32"/>
  </w:num>
  <w:num w:numId="48" w16cid:durableId="359552320">
    <w:abstractNumId w:val="18"/>
  </w:num>
  <w:num w:numId="49" w16cid:durableId="229119398">
    <w:abstractNumId w:val="19"/>
  </w:num>
  <w:num w:numId="50" w16cid:durableId="86745061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30"/>
    <w:rsid w:val="00082E86"/>
    <w:rsid w:val="000B2064"/>
    <w:rsid w:val="000B7E30"/>
    <w:rsid w:val="000C36BF"/>
    <w:rsid w:val="00121FB4"/>
    <w:rsid w:val="00145845"/>
    <w:rsid w:val="001A2474"/>
    <w:rsid w:val="001A62E7"/>
    <w:rsid w:val="001B1987"/>
    <w:rsid w:val="001D2915"/>
    <w:rsid w:val="001E209A"/>
    <w:rsid w:val="001E71BC"/>
    <w:rsid w:val="00223957"/>
    <w:rsid w:val="00266213"/>
    <w:rsid w:val="002820DD"/>
    <w:rsid w:val="002A1769"/>
    <w:rsid w:val="002A1AFF"/>
    <w:rsid w:val="002E3B6A"/>
    <w:rsid w:val="00305375"/>
    <w:rsid w:val="003549BB"/>
    <w:rsid w:val="003875E3"/>
    <w:rsid w:val="003A3444"/>
    <w:rsid w:val="003D55DF"/>
    <w:rsid w:val="003F13EB"/>
    <w:rsid w:val="00471E23"/>
    <w:rsid w:val="00475C5C"/>
    <w:rsid w:val="005C0131"/>
    <w:rsid w:val="005F38D1"/>
    <w:rsid w:val="0060393E"/>
    <w:rsid w:val="00613507"/>
    <w:rsid w:val="00624127"/>
    <w:rsid w:val="00654C32"/>
    <w:rsid w:val="00656847"/>
    <w:rsid w:val="006927A4"/>
    <w:rsid w:val="006D2767"/>
    <w:rsid w:val="006F34C4"/>
    <w:rsid w:val="006F6979"/>
    <w:rsid w:val="00740E67"/>
    <w:rsid w:val="0076166C"/>
    <w:rsid w:val="007616BD"/>
    <w:rsid w:val="007D2CD5"/>
    <w:rsid w:val="00822BE7"/>
    <w:rsid w:val="00831A48"/>
    <w:rsid w:val="008B3582"/>
    <w:rsid w:val="008C6981"/>
    <w:rsid w:val="008F6960"/>
    <w:rsid w:val="00921732"/>
    <w:rsid w:val="009224BC"/>
    <w:rsid w:val="00971DD3"/>
    <w:rsid w:val="00983704"/>
    <w:rsid w:val="009A47E7"/>
    <w:rsid w:val="009F1261"/>
    <w:rsid w:val="00A164B8"/>
    <w:rsid w:val="00A842E5"/>
    <w:rsid w:val="00AA1A20"/>
    <w:rsid w:val="00AC1D90"/>
    <w:rsid w:val="00AC5EEF"/>
    <w:rsid w:val="00BB7348"/>
    <w:rsid w:val="00C724C8"/>
    <w:rsid w:val="00C8127E"/>
    <w:rsid w:val="00CB1163"/>
    <w:rsid w:val="00DB0EC2"/>
    <w:rsid w:val="00DF6409"/>
    <w:rsid w:val="00ED4055"/>
    <w:rsid w:val="00F80938"/>
    <w:rsid w:val="00FF6601"/>
    <w:rsid w:val="0ED44DE2"/>
    <w:rsid w:val="10878038"/>
    <w:rsid w:val="1FA68710"/>
    <w:rsid w:val="2F0DAD00"/>
    <w:rsid w:val="378A1BDE"/>
    <w:rsid w:val="46F141CE"/>
    <w:rsid w:val="49E35429"/>
    <w:rsid w:val="525FC307"/>
    <w:rsid w:val="5551D562"/>
    <w:rsid w:val="6984E491"/>
    <w:rsid w:val="6D35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6840"/>
  <w15:chartTrackingRefBased/>
  <w15:docId w15:val="{EA1B3013-6BFF-4547-A5C7-D5D482D8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1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5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8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78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98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16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4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17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66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1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5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0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3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3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7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0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31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3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2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21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6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7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7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8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3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4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95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4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3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18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7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e5f46-310f-4ce1-99f5-b7a9e1528a64" xsi:nil="true"/>
    <lcf76f155ced4ddcb4097134ff3c332f xmlns="93bc40e3-aaa2-40d2-8f15-1a83a2493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D6DA39A055418511FF3FBF57FFDF" ma:contentTypeVersion="13" ma:contentTypeDescription="Create a new document." ma:contentTypeScope="" ma:versionID="7f4851e894183d52c1f293740bc82409">
  <xsd:schema xmlns:xsd="http://www.w3.org/2001/XMLSchema" xmlns:xs="http://www.w3.org/2001/XMLSchema" xmlns:p="http://schemas.microsoft.com/office/2006/metadata/properties" xmlns:ns2="fc9e5f46-310f-4ce1-99f5-b7a9e1528a64" xmlns:ns3="93bc40e3-aaa2-40d2-8f15-1a83a2493c55" targetNamespace="http://schemas.microsoft.com/office/2006/metadata/properties" ma:root="true" ma:fieldsID="fe842485ac0e1f5e84b871def8cbdf10" ns2:_="" ns3:_="">
    <xsd:import namespace="fc9e5f46-310f-4ce1-99f5-b7a9e1528a64"/>
    <xsd:import namespace="93bc40e3-aaa2-40d2-8f15-1a83a249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e5f46-310f-4ce1-99f5-b7a9e1528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2d6bb2-7547-4227-ae8d-fd8afa76b9fa}" ma:internalName="TaxCatchAll" ma:showField="CatchAllData" ma:web="fc9e5f46-310f-4ce1-99f5-b7a9e152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40e3-aaa2-40d2-8f15-1a83a2493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9BCEA-F248-4505-B525-0CCE57A72A48}">
  <ds:schemaRefs>
    <ds:schemaRef ds:uri="http://schemas.microsoft.com/office/2006/metadata/properties"/>
    <ds:schemaRef ds:uri="http://schemas.microsoft.com/office/infopath/2007/PartnerControls"/>
    <ds:schemaRef ds:uri="9df2e6ab-4537-459e-b6c9-63b2d842a7be"/>
    <ds:schemaRef ds:uri="76ef72e2-20cf-465c-9b99-233c281ae355"/>
  </ds:schemaRefs>
</ds:datastoreItem>
</file>

<file path=customXml/itemProps2.xml><?xml version="1.0" encoding="utf-8"?>
<ds:datastoreItem xmlns:ds="http://schemas.openxmlformats.org/officeDocument/2006/customXml" ds:itemID="{4BE74A52-8087-4095-BFF6-E8ACFA70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A757E-A40E-49C4-A413-98B26F254D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Laura Kyle</cp:lastModifiedBy>
  <cp:revision>26</cp:revision>
  <dcterms:created xsi:type="dcterms:W3CDTF">2021-06-23T00:06:00Z</dcterms:created>
  <dcterms:modified xsi:type="dcterms:W3CDTF">2023-02-15T21:23:00Z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0x01010059B5EBF5D254924587A3A8FA1BECB7C9</vt:lpwstr>
  </property>
  <property fmtid="{D5CDD505-2E9C-101B-9397-08002B2CF9AE}" pid="3" name="Order">
    <vt:r8>7102000</vt:r8>
  </property>
  <property fmtid="{D5CDD505-2E9C-101B-9397-08002B2CF9AE}" pid="4" name="MediaServiceImageTags">
    <vt:lpwstr/>
  </property>
</Properties>
</file>